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D50A2" w:rsidRDefault="00965F33" w:rsidP="00965F33">
      <w:pPr>
        <w:jc w:val="center"/>
        <w:rPr>
          <w:b/>
          <w:bCs/>
        </w:rPr>
      </w:pPr>
      <w:r w:rsidRPr="008D50A2">
        <w:rPr>
          <w:b/>
          <w:bCs/>
        </w:rPr>
        <w:t>EXIRA CITY COUNCI</w:t>
      </w:r>
      <w:r w:rsidR="00B65C21" w:rsidRPr="008D50A2">
        <w:rPr>
          <w:b/>
          <w:bCs/>
        </w:rPr>
        <w:t>L</w:t>
      </w:r>
      <w:r w:rsidRPr="008D50A2">
        <w:rPr>
          <w:b/>
          <w:bCs/>
          <w:sz w:val="20"/>
          <w:szCs w:val="20"/>
        </w:rPr>
        <w:t xml:space="preserve"> </w:t>
      </w:r>
      <w:r w:rsidRPr="008D50A2">
        <w:rPr>
          <w:b/>
          <w:bCs/>
        </w:rPr>
        <w:t>MEETING</w:t>
      </w:r>
    </w:p>
    <w:p w14:paraId="4AC5024F" w14:textId="77777777" w:rsidR="00965F33" w:rsidRPr="008D50A2" w:rsidRDefault="00965F33" w:rsidP="00965F33">
      <w:pPr>
        <w:jc w:val="center"/>
        <w:rPr>
          <w:b/>
          <w:bCs/>
        </w:rPr>
      </w:pPr>
      <w:r w:rsidRPr="008D50A2">
        <w:rPr>
          <w:b/>
          <w:bCs/>
        </w:rPr>
        <w:t>108 E WASHINGTON ST. – CITY HALL</w:t>
      </w:r>
    </w:p>
    <w:p w14:paraId="02F6618D" w14:textId="5A084D7D" w:rsidR="00965F33" w:rsidRPr="008D50A2" w:rsidRDefault="00062B5B" w:rsidP="00965F33">
      <w:pPr>
        <w:jc w:val="center"/>
        <w:rPr>
          <w:b/>
          <w:bCs/>
        </w:rPr>
      </w:pPr>
      <w:r w:rsidRPr="008D50A2">
        <w:rPr>
          <w:b/>
          <w:bCs/>
        </w:rPr>
        <w:t xml:space="preserve">MONDAY, </w:t>
      </w:r>
      <w:r w:rsidR="00AF2431" w:rsidRPr="008D50A2">
        <w:rPr>
          <w:b/>
          <w:bCs/>
        </w:rPr>
        <w:t xml:space="preserve"> </w:t>
      </w:r>
      <w:r w:rsidR="00357A87">
        <w:rPr>
          <w:b/>
          <w:bCs/>
        </w:rPr>
        <w:t>MARCH 14, 2022</w:t>
      </w:r>
    </w:p>
    <w:p w14:paraId="30B2CEC0" w14:textId="06351845" w:rsidR="000A1C2B" w:rsidRPr="008D50A2" w:rsidRDefault="008D50A2" w:rsidP="00965F33">
      <w:pPr>
        <w:jc w:val="center"/>
        <w:rPr>
          <w:b/>
          <w:bCs/>
        </w:rPr>
      </w:pPr>
      <w:r w:rsidRPr="008D50A2">
        <w:rPr>
          <w:b/>
          <w:bCs/>
        </w:rPr>
        <w:t>7:30 PM</w:t>
      </w:r>
    </w:p>
    <w:p w14:paraId="65851B93" w14:textId="77777777" w:rsidR="008C7840" w:rsidRPr="008D50A2" w:rsidRDefault="008C7840" w:rsidP="00965F33">
      <w:pPr>
        <w:jc w:val="center"/>
        <w:rPr>
          <w:b/>
          <w:bCs/>
        </w:rPr>
      </w:pPr>
    </w:p>
    <w:p w14:paraId="13E65B1B" w14:textId="77777777" w:rsidR="000A1C2B" w:rsidRPr="008D50A2" w:rsidRDefault="000A1C2B" w:rsidP="00965F33">
      <w:pPr>
        <w:jc w:val="center"/>
        <w:rPr>
          <w:b/>
          <w:bCs/>
        </w:rPr>
      </w:pPr>
    </w:p>
    <w:p w14:paraId="1EAC5362" w14:textId="6303BE9A" w:rsidR="00965F33" w:rsidRDefault="00965F33" w:rsidP="00965F33">
      <w:pPr>
        <w:rPr>
          <w:b/>
          <w:bCs/>
        </w:rPr>
      </w:pPr>
      <w:r w:rsidRPr="008D50A2">
        <w:rPr>
          <w:b/>
          <w:bCs/>
        </w:rPr>
        <w:t>CALL MEETING TO ORDER</w:t>
      </w:r>
    </w:p>
    <w:p w14:paraId="21B41548" w14:textId="627F9DC0" w:rsidR="00357A87" w:rsidRPr="00357A87" w:rsidRDefault="00357A87" w:rsidP="00965F33">
      <w:pPr>
        <w:rPr>
          <w:b/>
          <w:bCs/>
          <w:color w:val="FF0000"/>
        </w:rPr>
      </w:pPr>
      <w:r>
        <w:rPr>
          <w:b/>
          <w:bCs/>
          <w:color w:val="FF0000"/>
        </w:rPr>
        <w:t>** OPEN PUBLIC HEARING FOR THE FISCAL YEAR 2023 BUDGET **</w:t>
      </w:r>
    </w:p>
    <w:p w14:paraId="54078E6C" w14:textId="14A3E726" w:rsidR="00965F33" w:rsidRPr="008D50A2" w:rsidRDefault="00965F33" w:rsidP="00965F33">
      <w:pPr>
        <w:rPr>
          <w:b/>
          <w:bCs/>
        </w:rPr>
      </w:pPr>
      <w:r w:rsidRPr="008D50A2">
        <w:rPr>
          <w:b/>
          <w:bCs/>
        </w:rPr>
        <w:t>APPROVE AGENDA</w:t>
      </w:r>
    </w:p>
    <w:p w14:paraId="30E28D4B" w14:textId="77777777" w:rsidR="008C7840" w:rsidRPr="008D50A2" w:rsidRDefault="008C7840" w:rsidP="008C7840">
      <w:pPr>
        <w:rPr>
          <w:b/>
          <w:bCs/>
        </w:rPr>
      </w:pPr>
      <w:r w:rsidRPr="008D50A2">
        <w:rPr>
          <w:b/>
          <w:bCs/>
        </w:rPr>
        <w:t>APPROVE CONSENT AGENDA</w:t>
      </w:r>
    </w:p>
    <w:p w14:paraId="7E534D02" w14:textId="77777777" w:rsidR="008C7840" w:rsidRPr="008D50A2" w:rsidRDefault="008C7840" w:rsidP="008C7840">
      <w:pPr>
        <w:pStyle w:val="ListParagraph"/>
        <w:numPr>
          <w:ilvl w:val="0"/>
          <w:numId w:val="1"/>
        </w:numPr>
        <w:rPr>
          <w:b/>
          <w:bCs/>
        </w:rPr>
      </w:pPr>
      <w:r w:rsidRPr="008D50A2">
        <w:rPr>
          <w:b/>
          <w:bCs/>
        </w:rPr>
        <w:t>PREVIOUS MINUTES</w:t>
      </w:r>
    </w:p>
    <w:p w14:paraId="5CBE52F7" w14:textId="77777777" w:rsidR="008C7840" w:rsidRPr="008D50A2" w:rsidRDefault="008C7840" w:rsidP="008C7840">
      <w:pPr>
        <w:pStyle w:val="ListParagraph"/>
        <w:numPr>
          <w:ilvl w:val="0"/>
          <w:numId w:val="1"/>
        </w:numPr>
        <w:rPr>
          <w:b/>
          <w:bCs/>
        </w:rPr>
      </w:pPr>
      <w:r w:rsidRPr="008D50A2">
        <w:rPr>
          <w:b/>
          <w:bCs/>
        </w:rPr>
        <w:t>FINANCIALS</w:t>
      </w:r>
    </w:p>
    <w:p w14:paraId="0C81B6B5" w14:textId="41379CED" w:rsidR="008C7840" w:rsidRPr="008D50A2" w:rsidRDefault="008C7840" w:rsidP="008C7840">
      <w:pPr>
        <w:pStyle w:val="ListParagraph"/>
        <w:numPr>
          <w:ilvl w:val="0"/>
          <w:numId w:val="1"/>
        </w:numPr>
        <w:rPr>
          <w:b/>
          <w:bCs/>
        </w:rPr>
      </w:pPr>
      <w:r w:rsidRPr="008D50A2">
        <w:rPr>
          <w:b/>
          <w:bCs/>
        </w:rPr>
        <w:t xml:space="preserve">LIST OF </w:t>
      </w:r>
      <w:r w:rsidR="00357A87">
        <w:rPr>
          <w:b/>
          <w:bCs/>
        </w:rPr>
        <w:t>3.14.22</w:t>
      </w:r>
      <w:r w:rsidRPr="008D50A2">
        <w:rPr>
          <w:b/>
          <w:bCs/>
        </w:rPr>
        <w:t xml:space="preserve"> LIST OF BILLS</w:t>
      </w:r>
    </w:p>
    <w:p w14:paraId="674B0396" w14:textId="77777777" w:rsidR="008C7840" w:rsidRPr="008D50A2" w:rsidRDefault="008C7840" w:rsidP="008C7840">
      <w:pPr>
        <w:rPr>
          <w:b/>
          <w:bCs/>
        </w:rPr>
      </w:pPr>
      <w:r w:rsidRPr="008D50A2">
        <w:rPr>
          <w:b/>
          <w:bCs/>
        </w:rPr>
        <w:t>PUBLIC INPUT</w:t>
      </w:r>
    </w:p>
    <w:p w14:paraId="43D5766C" w14:textId="77777777" w:rsidR="008C7840" w:rsidRPr="008D50A2" w:rsidRDefault="008C7840" w:rsidP="008C7840">
      <w:pPr>
        <w:rPr>
          <w:b/>
          <w:bCs/>
        </w:rPr>
      </w:pPr>
      <w:r w:rsidRPr="008D50A2">
        <w:rPr>
          <w:b/>
          <w:bCs/>
        </w:rPr>
        <w:t>LIBRARY REPORT</w:t>
      </w:r>
    </w:p>
    <w:p w14:paraId="6F2CDA68" w14:textId="77777777" w:rsidR="008C7840" w:rsidRPr="008D50A2" w:rsidRDefault="008C7840" w:rsidP="008C7840">
      <w:pPr>
        <w:rPr>
          <w:b/>
          <w:bCs/>
        </w:rPr>
      </w:pPr>
      <w:r w:rsidRPr="008D50A2">
        <w:rPr>
          <w:b/>
          <w:bCs/>
        </w:rPr>
        <w:t>SHERIFF REPORT</w:t>
      </w:r>
    </w:p>
    <w:p w14:paraId="64DDC707" w14:textId="28AE18AB" w:rsidR="00887396" w:rsidRPr="008D50A2" w:rsidRDefault="00965F33" w:rsidP="00656FD8">
      <w:pPr>
        <w:rPr>
          <w:b/>
          <w:bCs/>
        </w:rPr>
      </w:pPr>
      <w:r w:rsidRPr="008D50A2">
        <w:rPr>
          <w:b/>
          <w:bCs/>
        </w:rPr>
        <w:t>AGENDA:</w:t>
      </w:r>
      <w:r w:rsidR="00D04417" w:rsidRPr="008D50A2">
        <w:rPr>
          <w:b/>
          <w:bCs/>
        </w:rPr>
        <w:tab/>
      </w:r>
    </w:p>
    <w:p w14:paraId="39F51D81" w14:textId="04FD1941" w:rsidR="002D756F" w:rsidRPr="008D50A2" w:rsidRDefault="002D756F" w:rsidP="00656FD8">
      <w:pPr>
        <w:rPr>
          <w:b/>
          <w:bCs/>
        </w:rPr>
      </w:pPr>
      <w:r w:rsidRPr="008D50A2">
        <w:rPr>
          <w:b/>
          <w:bCs/>
        </w:rPr>
        <w:tab/>
        <w:t>OLD BUSINESS</w:t>
      </w:r>
    </w:p>
    <w:p w14:paraId="7CBE8004" w14:textId="0D8C1913" w:rsidR="002D756F" w:rsidRDefault="002D756F" w:rsidP="002D756F">
      <w:pPr>
        <w:pStyle w:val="ListParagraph"/>
        <w:numPr>
          <w:ilvl w:val="0"/>
          <w:numId w:val="16"/>
        </w:numPr>
        <w:rPr>
          <w:b/>
          <w:bCs/>
        </w:rPr>
      </w:pPr>
      <w:r w:rsidRPr="008D50A2">
        <w:rPr>
          <w:b/>
          <w:bCs/>
        </w:rPr>
        <w:t>APPROVE ACQUISITION OF H2B PROPERTIES</w:t>
      </w:r>
    </w:p>
    <w:p w14:paraId="52AAB3BC" w14:textId="2A3F8CA7" w:rsidR="00357A87" w:rsidRPr="008D50A2" w:rsidRDefault="00357A87" w:rsidP="002D756F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APPROVE 28 E AGREEMENT FOR LIBRARY SERVICES WITH BRAYTON</w:t>
      </w:r>
    </w:p>
    <w:p w14:paraId="0B3FC1EC" w14:textId="54D3CA9B" w:rsidR="00A47AE9" w:rsidRDefault="00062B5B" w:rsidP="00FA650A">
      <w:pPr>
        <w:rPr>
          <w:b/>
          <w:bCs/>
        </w:rPr>
      </w:pPr>
      <w:r w:rsidRPr="008D50A2">
        <w:rPr>
          <w:b/>
          <w:bCs/>
        </w:rPr>
        <w:tab/>
      </w:r>
      <w:r w:rsidR="00965F33" w:rsidRPr="008D50A2">
        <w:rPr>
          <w:b/>
          <w:bCs/>
        </w:rPr>
        <w:t>NEW BUSINESS</w:t>
      </w:r>
    </w:p>
    <w:p w14:paraId="5C107FD0" w14:textId="58E0FE76" w:rsidR="00357A87" w:rsidRPr="008D50A2" w:rsidRDefault="00357A87" w:rsidP="00FA65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57A87">
        <w:rPr>
          <w:b/>
          <w:bCs/>
          <w:color w:val="FF0000"/>
        </w:rPr>
        <w:t>&lt;&lt; CLOSE PUBLIC HEARING &gt;&gt;</w:t>
      </w:r>
    </w:p>
    <w:p w14:paraId="0EE18284" w14:textId="2F52C49A" w:rsidR="007D7EA2" w:rsidRDefault="00357A87" w:rsidP="007C2B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RESOLUTION 22-02 ADOPTING THE BUDGET FOR FISCAL YEAR 2023</w:t>
      </w:r>
    </w:p>
    <w:p w14:paraId="154D10EE" w14:textId="280C942C" w:rsidR="00E55BF3" w:rsidRPr="008D50A2" w:rsidRDefault="00E55BF3" w:rsidP="007C2B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APPROVE LEXI CHRISTENSEN TO ATTEND THE IMFOA CONFERENCE APRIL 20-22 FOR $125.00 </w:t>
      </w:r>
    </w:p>
    <w:p w14:paraId="3168A816" w14:textId="6C71E1E9" w:rsidR="00D02D9C" w:rsidRPr="008D50A2" w:rsidRDefault="00D02D9C" w:rsidP="00D02D9C">
      <w:pPr>
        <w:pStyle w:val="ListParagraph"/>
        <w:ind w:left="1440"/>
        <w:rPr>
          <w:b/>
          <w:bCs/>
        </w:rPr>
      </w:pPr>
    </w:p>
    <w:p w14:paraId="6902D9FD" w14:textId="5B7F63B6" w:rsidR="007F0474" w:rsidRPr="008D50A2" w:rsidRDefault="00965F33" w:rsidP="007E4284">
      <w:pPr>
        <w:pStyle w:val="ListParagraph"/>
        <w:ind w:left="0"/>
      </w:pPr>
      <w:r w:rsidRPr="008D50A2">
        <w:rPr>
          <w:b/>
          <w:bCs/>
        </w:rPr>
        <w:t>ADJOURN</w:t>
      </w:r>
    </w:p>
    <w:sectPr w:rsidR="007F0474" w:rsidRPr="008D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116D4C"/>
    <w:rsid w:val="001844B7"/>
    <w:rsid w:val="001C2CAD"/>
    <w:rsid w:val="001C30CF"/>
    <w:rsid w:val="001E2ED0"/>
    <w:rsid w:val="001E3E15"/>
    <w:rsid w:val="00217049"/>
    <w:rsid w:val="00262EEB"/>
    <w:rsid w:val="00276A33"/>
    <w:rsid w:val="00284EAD"/>
    <w:rsid w:val="002A0140"/>
    <w:rsid w:val="002A1CD2"/>
    <w:rsid w:val="002A49A5"/>
    <w:rsid w:val="002B7A21"/>
    <w:rsid w:val="002B7D6F"/>
    <w:rsid w:val="002C1E90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B2230"/>
    <w:rsid w:val="003C4CB6"/>
    <w:rsid w:val="004001B9"/>
    <w:rsid w:val="00403253"/>
    <w:rsid w:val="00431A0F"/>
    <w:rsid w:val="00452AE8"/>
    <w:rsid w:val="004617C7"/>
    <w:rsid w:val="0049173B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6DB9"/>
    <w:rsid w:val="007037BD"/>
    <w:rsid w:val="0071020C"/>
    <w:rsid w:val="00743F4F"/>
    <w:rsid w:val="007C2B6D"/>
    <w:rsid w:val="007D12D4"/>
    <w:rsid w:val="007D7EA2"/>
    <w:rsid w:val="007E4284"/>
    <w:rsid w:val="007F0474"/>
    <w:rsid w:val="00845863"/>
    <w:rsid w:val="00857BF6"/>
    <w:rsid w:val="00887396"/>
    <w:rsid w:val="008C3F20"/>
    <w:rsid w:val="008C7840"/>
    <w:rsid w:val="008D50A2"/>
    <w:rsid w:val="008F61E9"/>
    <w:rsid w:val="008F6EF7"/>
    <w:rsid w:val="00911F9B"/>
    <w:rsid w:val="00962E74"/>
    <w:rsid w:val="00965F33"/>
    <w:rsid w:val="009C1CDB"/>
    <w:rsid w:val="009D2923"/>
    <w:rsid w:val="009F094A"/>
    <w:rsid w:val="00A47319"/>
    <w:rsid w:val="00A47AE9"/>
    <w:rsid w:val="00A55851"/>
    <w:rsid w:val="00A81ABE"/>
    <w:rsid w:val="00AB0296"/>
    <w:rsid w:val="00AB61BA"/>
    <w:rsid w:val="00AC0D17"/>
    <w:rsid w:val="00AC676A"/>
    <w:rsid w:val="00AF2431"/>
    <w:rsid w:val="00B2502A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81FD1"/>
    <w:rsid w:val="00C864D4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215D5"/>
    <w:rsid w:val="00E230F9"/>
    <w:rsid w:val="00E55BF3"/>
    <w:rsid w:val="00E83C53"/>
    <w:rsid w:val="00E87134"/>
    <w:rsid w:val="00ED1218"/>
    <w:rsid w:val="00F12A92"/>
    <w:rsid w:val="00F300CC"/>
    <w:rsid w:val="00F742BE"/>
    <w:rsid w:val="00F9779C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cp:lastPrinted>2022-01-07T19:30:00Z</cp:lastPrinted>
  <dcterms:created xsi:type="dcterms:W3CDTF">2022-03-11T15:41:00Z</dcterms:created>
  <dcterms:modified xsi:type="dcterms:W3CDTF">2022-03-11T15:44:00Z</dcterms:modified>
</cp:coreProperties>
</file>